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Practise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1</w:t>
      </w:r>
      <w:r>
        <w:rPr>
          <w:rFonts w:cs="Arial" w:ascii="Arial" w:hAnsi="Arial"/>
          <w:sz w:val="24"/>
          <w:szCs w:val="24"/>
          <w:lang w:val="en-US"/>
        </w:rPr>
        <w:t>. Create sentences from the mixed up words.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loves me she </w:t>
      </w:r>
      <w:r>
        <w:rPr>
          <w:rFonts w:eastAsia="Wingdings" w:cs="Arial" w:ascii="Arial" w:hAnsi="Arial"/>
          <w:sz w:val="24"/>
          <w:szCs w:val="24"/>
          <w:lang w:val="en-US"/>
        </w:rPr>
        <w:t>-&gt;</w:t>
      </w:r>
      <w:r>
        <w:rPr>
          <w:rFonts w:cs="Arial" w:ascii="Arial" w:hAnsi="Arial"/>
          <w:sz w:val="24"/>
          <w:szCs w:val="24"/>
          <w:lang w:val="en-US"/>
        </w:rPr>
        <w:t xml:space="preserve"> She loves me.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like pizza doesn’t he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drink like a you would 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black big have I a car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are Peter Mary married and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5. visit I friends to love my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Sunday go every the cinema to I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weather today is the like what 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weekend doing are at you the what 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9. mother Mondays school takes me my to on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out children go three have because we don't we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>. Create sentences by inserting spaces and apostrophes in the correct places. Capitalize and punctuate where necessary.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>:</w:t>
        <w:tab/>
        <w:t>i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mnotfeelingwelltoday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Wingdings" w:cs="Arial" w:ascii="Arial" w:hAnsi="Arial"/>
          <w:sz w:val="24"/>
          <w:szCs w:val="24"/>
          <w:lang w:val="en-US"/>
        </w:rPr>
        <w:t>-&gt;</w:t>
      </w:r>
      <w:r>
        <w:rPr>
          <w:rFonts w:cs="Arial" w:ascii="Arial" w:hAnsi="Arial"/>
          <w:sz w:val="24"/>
          <w:szCs w:val="24"/>
          <w:lang w:val="en-US"/>
        </w:rPr>
        <w:t xml:space="preserve"> I’m not feeling well today.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1. itwasinenglandwheretheenglishlanguagefirstgrew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itsnowspokenbymanypeopleallovertheworld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britishandamericanenglishhavemuchincommonbutalsomanydifferences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overthelastfewcenturiesthetwoversionscontinuetogrowapart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sotodaytheyaredifferentinmanydifferentwaysspellingpronunctiationandvocabulary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sectPr>
      <w:type w:val="nextPage"/>
      <w:pgSz w:w="11906" w:h="16838"/>
      <w:pgMar w:left="567" w:right="567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LibreOffice/24.8.0.3$Linux_X86_64 LibreOffice_project/0bdf1299c94fe897b119f97f3c613e9dca6be583</Application>
  <AppVersion>15.0000</AppVersion>
  <Pages>2</Pages>
  <Words>146</Words>
  <Characters>1825</Characters>
  <CharactersWithSpaces>1938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2016-07-01T08:03:00Z</dcterms:created>
  <dc:creator>user</dc:creator>
  <dc:description/>
  <dc:language>en-GB</dc:language>
  <cp:lastModifiedBy/>
  <cp:lastPrinted>1995-11-21T17:41:00Z</cp:lastPrinted>
  <dcterms:modified xsi:type="dcterms:W3CDTF">2024-09-17T08:08:06Z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